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2AC1A" w14:textId="77777777" w:rsidR="00603721" w:rsidRDefault="00603721" w:rsidP="00CC0EBC">
      <w:pPr>
        <w:spacing w:after="0" w:line="240" w:lineRule="auto"/>
        <w:contextualSpacing/>
        <w:rPr>
          <w:rFonts w:ascii="Cachet Book" w:hAnsi="Cachet Book"/>
          <w:sz w:val="24"/>
          <w:szCs w:val="24"/>
        </w:rPr>
      </w:pPr>
    </w:p>
    <w:p w14:paraId="3688CEDE" w14:textId="77777777" w:rsidR="00603721" w:rsidRDefault="00603721" w:rsidP="00CC0EBC">
      <w:pPr>
        <w:spacing w:after="0" w:line="240" w:lineRule="auto"/>
        <w:contextualSpacing/>
        <w:rPr>
          <w:rFonts w:ascii="Cachet Book" w:hAnsi="Cachet Book"/>
          <w:sz w:val="24"/>
          <w:szCs w:val="24"/>
        </w:rPr>
      </w:pPr>
    </w:p>
    <w:p w14:paraId="595E9646" w14:textId="7A414F36" w:rsidR="008C51B4" w:rsidRPr="00CC0EBC" w:rsidRDefault="008C51B4" w:rsidP="00CC0EBC">
      <w:pPr>
        <w:spacing w:after="0" w:line="240" w:lineRule="auto"/>
        <w:contextualSpacing/>
        <w:rPr>
          <w:rFonts w:ascii="Cachet Book" w:hAnsi="Cachet Book"/>
          <w:sz w:val="24"/>
          <w:szCs w:val="24"/>
        </w:rPr>
      </w:pPr>
      <w:r w:rsidRPr="00CC0EBC">
        <w:rPr>
          <w:rFonts w:ascii="Cachet Book" w:hAnsi="Cachet Book"/>
          <w:noProof/>
          <w:sz w:val="24"/>
          <w:szCs w:val="24"/>
        </w:rPr>
        <w:drawing>
          <wp:inline distT="0" distB="0" distL="0" distR="0" wp14:anchorId="72155789" wp14:editId="37784D09">
            <wp:extent cx="771277" cy="590027"/>
            <wp:effectExtent l="0" t="0" r="0" b="63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9204" cy="596091"/>
                    </a:xfrm>
                    <a:prstGeom prst="rect">
                      <a:avLst/>
                    </a:prstGeom>
                  </pic:spPr>
                </pic:pic>
              </a:graphicData>
            </a:graphic>
          </wp:inline>
        </w:drawing>
      </w:r>
    </w:p>
    <w:p w14:paraId="52A8D34F" w14:textId="77777777" w:rsidR="008C51B4" w:rsidRPr="00CC0EBC" w:rsidRDefault="008C51B4" w:rsidP="00CC0EBC">
      <w:pPr>
        <w:spacing w:after="0" w:line="240" w:lineRule="auto"/>
        <w:contextualSpacing/>
        <w:rPr>
          <w:rFonts w:ascii="Cachet Book" w:hAnsi="Cachet Book"/>
          <w:sz w:val="24"/>
          <w:szCs w:val="24"/>
        </w:rPr>
      </w:pPr>
    </w:p>
    <w:p w14:paraId="19C59EEF" w14:textId="1CB7CFBA" w:rsidR="00E96F6D" w:rsidRPr="00CC0EBC" w:rsidRDefault="00E96F6D" w:rsidP="00CC0EBC">
      <w:pPr>
        <w:spacing w:after="0" w:line="240" w:lineRule="auto"/>
        <w:contextualSpacing/>
        <w:rPr>
          <w:rFonts w:ascii="Cachet Book" w:hAnsi="Cachet Book"/>
          <w:sz w:val="24"/>
          <w:szCs w:val="24"/>
        </w:rPr>
      </w:pPr>
      <w:r w:rsidRPr="00CC0EBC">
        <w:rPr>
          <w:rFonts w:ascii="Cachet Book" w:hAnsi="Cachet Book"/>
          <w:sz w:val="24"/>
          <w:szCs w:val="24"/>
        </w:rPr>
        <w:t>Toot! Toot!</w:t>
      </w:r>
      <w:r w:rsidR="000D42B6" w:rsidRPr="00CC0EBC">
        <w:rPr>
          <w:rFonts w:ascii="Cachet Book" w:hAnsi="Cachet Book"/>
          <w:sz w:val="24"/>
          <w:szCs w:val="24"/>
        </w:rPr>
        <w:t xml:space="preserve"> </w:t>
      </w:r>
      <w:r w:rsidRPr="00CC0EBC">
        <w:rPr>
          <w:rFonts w:ascii="Cachet Book" w:hAnsi="Cachet Book"/>
          <w:sz w:val="24"/>
          <w:szCs w:val="24"/>
        </w:rPr>
        <w:t xml:space="preserve"> </w:t>
      </w:r>
    </w:p>
    <w:p w14:paraId="4D6EF949" w14:textId="77777777" w:rsidR="008F07ED" w:rsidRPr="00CC0EBC" w:rsidRDefault="008F07ED" w:rsidP="00CC0EBC">
      <w:pPr>
        <w:spacing w:after="0" w:line="240" w:lineRule="auto"/>
        <w:contextualSpacing/>
        <w:rPr>
          <w:rFonts w:ascii="Cachet Book" w:hAnsi="Cachet Book"/>
          <w:sz w:val="24"/>
          <w:szCs w:val="24"/>
        </w:rPr>
      </w:pPr>
    </w:p>
    <w:p w14:paraId="355E43C8" w14:textId="650E5363" w:rsidR="000D42B6" w:rsidRPr="00CC0EBC" w:rsidRDefault="008F07ED" w:rsidP="00CC0EBC">
      <w:pPr>
        <w:spacing w:after="0" w:line="240" w:lineRule="auto"/>
        <w:contextualSpacing/>
        <w:rPr>
          <w:rFonts w:ascii="Cachet Book" w:hAnsi="Cachet Book"/>
          <w:sz w:val="24"/>
          <w:szCs w:val="24"/>
        </w:rPr>
      </w:pPr>
      <w:r w:rsidRPr="00CC0EBC">
        <w:rPr>
          <w:rFonts w:ascii="Cachet Book" w:hAnsi="Cachet Book"/>
          <w:sz w:val="24"/>
          <w:szCs w:val="24"/>
        </w:rPr>
        <w:t>W</w:t>
      </w:r>
      <w:r w:rsidR="000D42B6" w:rsidRPr="00CC0EBC">
        <w:rPr>
          <w:rFonts w:ascii="Cachet Book" w:hAnsi="Cachet Book"/>
          <w:sz w:val="24"/>
          <w:szCs w:val="24"/>
        </w:rPr>
        <w:t>elcome to the 2022 Indiana Alliance of YMCAs</w:t>
      </w:r>
      <w:r w:rsidR="008C51B4" w:rsidRPr="00CC0EBC">
        <w:rPr>
          <w:rFonts w:ascii="Cachet Book" w:hAnsi="Cachet Book"/>
          <w:sz w:val="24"/>
          <w:szCs w:val="24"/>
        </w:rPr>
        <w:t>’</w:t>
      </w:r>
      <w:r w:rsidR="000D42B6" w:rsidRPr="00CC0EBC">
        <w:rPr>
          <w:rFonts w:ascii="Cachet Book" w:hAnsi="Cachet Book"/>
          <w:sz w:val="24"/>
          <w:szCs w:val="24"/>
        </w:rPr>
        <w:t xml:space="preserve"> Executive Conference. Whether you are a veteran attending this conference or a </w:t>
      </w:r>
      <w:r w:rsidR="0001521B" w:rsidRPr="00CC0EBC">
        <w:rPr>
          <w:rFonts w:ascii="Cachet Book" w:hAnsi="Cachet Book"/>
          <w:sz w:val="24"/>
          <w:szCs w:val="24"/>
        </w:rPr>
        <w:t>first-time</w:t>
      </w:r>
      <w:r w:rsidR="000D42B6" w:rsidRPr="00CC0EBC">
        <w:rPr>
          <w:rFonts w:ascii="Cachet Book" w:hAnsi="Cachet Book"/>
          <w:sz w:val="24"/>
          <w:szCs w:val="24"/>
        </w:rPr>
        <w:t xml:space="preserve"> attendee, it is wonderful that you are able to join us in person this year for this conference.</w:t>
      </w:r>
    </w:p>
    <w:p w14:paraId="7C5B1676" w14:textId="77777777" w:rsidR="008F07ED" w:rsidRPr="00CC0EBC" w:rsidRDefault="008F07ED" w:rsidP="00CC0EBC">
      <w:pPr>
        <w:spacing w:after="0" w:line="240" w:lineRule="auto"/>
        <w:contextualSpacing/>
        <w:rPr>
          <w:rFonts w:ascii="Cachet Book" w:hAnsi="Cachet Book"/>
          <w:sz w:val="24"/>
          <w:szCs w:val="24"/>
        </w:rPr>
      </w:pPr>
    </w:p>
    <w:p w14:paraId="4D799FA8" w14:textId="5C1EABAF" w:rsidR="008F07ED" w:rsidRPr="00CC0EBC" w:rsidRDefault="000D42B6" w:rsidP="00CC0EBC">
      <w:pPr>
        <w:spacing w:after="0" w:line="240" w:lineRule="auto"/>
        <w:contextualSpacing/>
        <w:rPr>
          <w:rFonts w:ascii="Cachet Book" w:hAnsi="Cachet Book"/>
          <w:sz w:val="24"/>
          <w:szCs w:val="24"/>
        </w:rPr>
      </w:pPr>
      <w:r w:rsidRPr="00CC0EBC">
        <w:rPr>
          <w:rFonts w:ascii="Cachet Book" w:hAnsi="Cachet Book"/>
          <w:sz w:val="24"/>
          <w:szCs w:val="24"/>
        </w:rPr>
        <w:t xml:space="preserve">Our theme this year is </w:t>
      </w:r>
      <w:r w:rsidR="00985B77" w:rsidRPr="00CC0EBC">
        <w:rPr>
          <w:rFonts w:ascii="Cachet Book" w:hAnsi="Cachet Book"/>
          <w:b/>
          <w:bCs/>
          <w:sz w:val="24"/>
          <w:szCs w:val="24"/>
        </w:rPr>
        <w:t>FULL STEAM AHEAD</w:t>
      </w:r>
      <w:r w:rsidR="00985B77" w:rsidRPr="00CC0EBC">
        <w:rPr>
          <w:rFonts w:ascii="Cachet Book" w:hAnsi="Cachet Book"/>
          <w:sz w:val="24"/>
          <w:szCs w:val="24"/>
        </w:rPr>
        <w:t xml:space="preserve">. </w:t>
      </w:r>
      <w:r w:rsidR="008F07ED" w:rsidRPr="00CC0EBC">
        <w:rPr>
          <w:rFonts w:ascii="Cachet Book" w:hAnsi="Cachet Book"/>
          <w:sz w:val="24"/>
          <w:szCs w:val="24"/>
        </w:rPr>
        <w:t>The past couple of years have been full of various challenges, unanticipated situations, and opportunities that have influenced and impacted our lives and YMCAs in ways we may not have imagined. In some cases, it may have caused you or your Y to hit pause to evaluate your situation or think creatively about what to do next</w:t>
      </w:r>
      <w:r w:rsidR="00985B77" w:rsidRPr="00CC0EBC">
        <w:rPr>
          <w:rFonts w:ascii="Cachet Book" w:hAnsi="Cachet Book"/>
          <w:sz w:val="24"/>
          <w:szCs w:val="24"/>
        </w:rPr>
        <w:t xml:space="preserve">; </w:t>
      </w:r>
      <w:r w:rsidR="008F07ED" w:rsidRPr="00CC0EBC">
        <w:rPr>
          <w:rFonts w:ascii="Cachet Book" w:hAnsi="Cachet Book"/>
          <w:sz w:val="24"/>
          <w:szCs w:val="24"/>
        </w:rPr>
        <w:t xml:space="preserve">possibly it has caused you to go backwards to retreat from the direction you were </w:t>
      </w:r>
      <w:r w:rsidR="00605B42" w:rsidRPr="00CC0EBC">
        <w:rPr>
          <w:rFonts w:ascii="Cachet Book" w:hAnsi="Cachet Book"/>
          <w:sz w:val="24"/>
          <w:szCs w:val="24"/>
        </w:rPr>
        <w:t>moving or</w:t>
      </w:r>
      <w:r w:rsidR="008F07ED" w:rsidRPr="00CC0EBC">
        <w:rPr>
          <w:rFonts w:ascii="Cachet Book" w:hAnsi="Cachet Book"/>
          <w:sz w:val="24"/>
          <w:szCs w:val="24"/>
        </w:rPr>
        <w:t xml:space="preserve"> influenced you to move slowly and cautiously forward unsure of what the future would hold. </w:t>
      </w:r>
    </w:p>
    <w:p w14:paraId="4DEED45C" w14:textId="77777777" w:rsidR="008F07ED" w:rsidRPr="00CC0EBC" w:rsidRDefault="008F07ED" w:rsidP="00CC0EBC">
      <w:pPr>
        <w:spacing w:after="0" w:line="240" w:lineRule="auto"/>
        <w:contextualSpacing/>
        <w:rPr>
          <w:rFonts w:ascii="Cachet Book" w:hAnsi="Cachet Book"/>
          <w:sz w:val="24"/>
          <w:szCs w:val="24"/>
        </w:rPr>
      </w:pPr>
    </w:p>
    <w:p w14:paraId="5E55AF94" w14:textId="722A03D8" w:rsidR="008F07ED" w:rsidRPr="00CC0EBC" w:rsidRDefault="008F07ED" w:rsidP="00CC0EBC">
      <w:pPr>
        <w:spacing w:after="0" w:line="240" w:lineRule="auto"/>
        <w:contextualSpacing/>
        <w:rPr>
          <w:rFonts w:ascii="Cachet Book" w:hAnsi="Cachet Book"/>
          <w:sz w:val="24"/>
          <w:szCs w:val="24"/>
        </w:rPr>
      </w:pPr>
      <w:r w:rsidRPr="00CC0EBC">
        <w:rPr>
          <w:rFonts w:ascii="Cachet Book" w:hAnsi="Cachet Book"/>
          <w:sz w:val="24"/>
          <w:szCs w:val="24"/>
        </w:rPr>
        <w:t xml:space="preserve">My hope is that </w:t>
      </w:r>
      <w:r w:rsidR="00CC0EBC" w:rsidRPr="00CC0EBC">
        <w:rPr>
          <w:rFonts w:ascii="Cachet Book" w:hAnsi="Cachet Book"/>
          <w:sz w:val="24"/>
          <w:szCs w:val="24"/>
        </w:rPr>
        <w:t>throughout this event</w:t>
      </w:r>
      <w:r w:rsidRPr="00CC0EBC">
        <w:rPr>
          <w:rFonts w:ascii="Cachet Book" w:hAnsi="Cachet Book"/>
          <w:sz w:val="24"/>
          <w:szCs w:val="24"/>
        </w:rPr>
        <w:t xml:space="preserve"> you will gain knowledge, receive inspiration, or experience ah</w:t>
      </w:r>
      <w:r w:rsidR="00985B77" w:rsidRPr="00CC0EBC">
        <w:rPr>
          <w:rFonts w:ascii="Cachet Book" w:hAnsi="Cachet Book"/>
          <w:sz w:val="24"/>
          <w:szCs w:val="24"/>
        </w:rPr>
        <w:t>-</w:t>
      </w:r>
      <w:r w:rsidRPr="00CC0EBC">
        <w:rPr>
          <w:rFonts w:ascii="Cachet Book" w:hAnsi="Cachet Book"/>
          <w:sz w:val="24"/>
          <w:szCs w:val="24"/>
        </w:rPr>
        <w:t xml:space="preserve">ha moments that you can take and apply to yourself or implement at your YMCA, that you will meet and connect with YMCA colleagues from across the state that you may not know or have seen in a while, and that you will leave this conference feeling optimistic for the future and energized to move full speed ahead. </w:t>
      </w:r>
    </w:p>
    <w:p w14:paraId="7E6EE7F5" w14:textId="7FC5A8A6" w:rsidR="00C84CE0" w:rsidRPr="00CC0EBC" w:rsidRDefault="00C84CE0" w:rsidP="00CC0EBC">
      <w:pPr>
        <w:spacing w:after="0" w:line="240" w:lineRule="auto"/>
        <w:contextualSpacing/>
        <w:rPr>
          <w:rFonts w:ascii="Cachet Book" w:hAnsi="Cachet Book"/>
          <w:sz w:val="24"/>
          <w:szCs w:val="24"/>
        </w:rPr>
      </w:pPr>
    </w:p>
    <w:p w14:paraId="5CE3E8CE" w14:textId="0F0594DD" w:rsidR="00C84CE0" w:rsidRPr="00CC0EBC" w:rsidRDefault="00C84CE0" w:rsidP="00CC0EBC">
      <w:pPr>
        <w:spacing w:after="0" w:line="240" w:lineRule="auto"/>
        <w:contextualSpacing/>
        <w:rPr>
          <w:rFonts w:ascii="Cachet Book" w:hAnsi="Cachet Book"/>
          <w:sz w:val="24"/>
          <w:szCs w:val="24"/>
        </w:rPr>
      </w:pPr>
      <w:r w:rsidRPr="00CC0EBC">
        <w:rPr>
          <w:rFonts w:ascii="Cachet Book" w:hAnsi="Cachet Book"/>
          <w:sz w:val="24"/>
          <w:szCs w:val="24"/>
        </w:rPr>
        <w:t>Please also take an opportunity to visit the vendors/sponsors who have helped to make this conference a reality.  And last, but not least, I hope you’ll join me in thanking the amazing planning committee that has</w:t>
      </w:r>
      <w:r w:rsidR="007661B4" w:rsidRPr="00CC0EBC">
        <w:rPr>
          <w:rFonts w:ascii="Cachet Book" w:hAnsi="Cachet Book"/>
          <w:sz w:val="24"/>
          <w:szCs w:val="24"/>
        </w:rPr>
        <w:t xml:space="preserve"> worked hard these past six months to bring this to fruition.  They are:</w:t>
      </w:r>
    </w:p>
    <w:p w14:paraId="1E5D414C" w14:textId="77A2612C" w:rsidR="007661B4" w:rsidRPr="00CC0EBC" w:rsidRDefault="00D81D72"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Kim Robinson, Brown County Community YMCA</w:t>
      </w:r>
    </w:p>
    <w:p w14:paraId="06763FDD" w14:textId="1767AA3C" w:rsidR="00D81D72" w:rsidRPr="00CC0EBC" w:rsidRDefault="00D81D72"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Charles King, III, YMCA of Michiana</w:t>
      </w:r>
      <w:r w:rsidR="00AB1DBA" w:rsidRPr="00CC0EBC">
        <w:rPr>
          <w:rFonts w:ascii="Cachet Book" w:hAnsi="Cachet Book"/>
          <w:sz w:val="24"/>
          <w:szCs w:val="24"/>
        </w:rPr>
        <w:t xml:space="preserve">  </w:t>
      </w:r>
    </w:p>
    <w:p w14:paraId="141EB8A5" w14:textId="45E26BBF" w:rsidR="00D81D72" w:rsidRPr="00CC0EBC" w:rsidRDefault="00AB1DBA"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Mike Steffe, Tri-County YMCA</w:t>
      </w:r>
    </w:p>
    <w:p w14:paraId="5EEBB464" w14:textId="0B23600F" w:rsidR="00AB1DBA" w:rsidRPr="00CC0EBC" w:rsidRDefault="00AB1DBA"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Mark Demchak, Miami County YMCA</w:t>
      </w:r>
    </w:p>
    <w:p w14:paraId="277DB9C0" w14:textId="4D7D4101" w:rsidR="00AB1DBA" w:rsidRPr="00CC0EBC" w:rsidRDefault="00AB1DBA"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Paul Cramer, YMCA of Lafayette</w:t>
      </w:r>
    </w:p>
    <w:p w14:paraId="2D397905" w14:textId="0153A12B" w:rsidR="00AB1DBA" w:rsidRPr="00CC0EBC" w:rsidRDefault="00AB1DBA"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Chris Williams, Henry County YMCA</w:t>
      </w:r>
    </w:p>
    <w:p w14:paraId="2D82A7DB" w14:textId="07B3554D" w:rsidR="00AB1DBA" w:rsidRPr="00CC0EBC" w:rsidRDefault="00AB1DBA"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Doug Thornton, YMCA of Greater Indianapolis</w:t>
      </w:r>
    </w:p>
    <w:p w14:paraId="667DCAFC" w14:textId="72FDB184" w:rsidR="00AB1DBA" w:rsidRPr="00CC0EBC" w:rsidRDefault="00AB1DBA"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Sharon Thompson, YMCA of Lafayette</w:t>
      </w:r>
    </w:p>
    <w:p w14:paraId="767FFD2C" w14:textId="40D9D43C" w:rsidR="00AB1DBA" w:rsidRPr="00CC0EBC" w:rsidRDefault="00AB1DBA" w:rsidP="00CC0EBC">
      <w:pPr>
        <w:pStyle w:val="ListParagraph"/>
        <w:numPr>
          <w:ilvl w:val="0"/>
          <w:numId w:val="1"/>
        </w:numPr>
        <w:spacing w:after="0" w:line="240" w:lineRule="auto"/>
        <w:rPr>
          <w:rFonts w:ascii="Cachet Book" w:hAnsi="Cachet Book"/>
          <w:sz w:val="24"/>
          <w:szCs w:val="24"/>
        </w:rPr>
      </w:pPr>
      <w:r w:rsidRPr="00CC0EBC">
        <w:rPr>
          <w:rFonts w:ascii="Cachet Book" w:hAnsi="Cachet Book"/>
          <w:sz w:val="24"/>
          <w:szCs w:val="24"/>
        </w:rPr>
        <w:t>Stacy Lods, YMCA of Lafayette</w:t>
      </w:r>
    </w:p>
    <w:p w14:paraId="0E164159" w14:textId="77777777" w:rsidR="000D42B6" w:rsidRPr="00CC0EBC" w:rsidRDefault="008F07ED" w:rsidP="00CC0EBC">
      <w:pPr>
        <w:spacing w:after="0" w:line="240" w:lineRule="auto"/>
        <w:contextualSpacing/>
        <w:rPr>
          <w:rFonts w:ascii="Cachet Book" w:hAnsi="Cachet Book"/>
          <w:sz w:val="24"/>
          <w:szCs w:val="24"/>
        </w:rPr>
      </w:pPr>
      <w:r w:rsidRPr="00CC0EBC">
        <w:rPr>
          <w:rFonts w:ascii="Cachet Book" w:hAnsi="Cachet Book"/>
          <w:sz w:val="24"/>
          <w:szCs w:val="24"/>
        </w:rPr>
        <w:t>All Aboard,</w:t>
      </w:r>
    </w:p>
    <w:p w14:paraId="0FC9F650" w14:textId="77777777" w:rsidR="00F94416" w:rsidRPr="00CC0EBC" w:rsidRDefault="00F94416" w:rsidP="00CC0EBC">
      <w:pPr>
        <w:spacing w:after="0" w:line="240" w:lineRule="auto"/>
        <w:contextualSpacing/>
        <w:rPr>
          <w:rFonts w:ascii="Cachet Book" w:hAnsi="Cachet Book"/>
          <w:noProof/>
          <w:sz w:val="24"/>
          <w:szCs w:val="24"/>
        </w:rPr>
      </w:pPr>
    </w:p>
    <w:p w14:paraId="06D59E6B" w14:textId="72F72EC3" w:rsidR="008F07ED" w:rsidRPr="00CC0EBC" w:rsidRDefault="00F94416" w:rsidP="00CC0EBC">
      <w:pPr>
        <w:spacing w:after="0" w:line="240" w:lineRule="auto"/>
        <w:contextualSpacing/>
        <w:rPr>
          <w:rFonts w:ascii="Cachet Book" w:hAnsi="Cachet Book"/>
          <w:sz w:val="24"/>
          <w:szCs w:val="24"/>
        </w:rPr>
      </w:pPr>
      <w:r w:rsidRPr="00CC0EBC">
        <w:rPr>
          <w:rFonts w:ascii="Cachet Book" w:hAnsi="Cachet Book"/>
          <w:noProof/>
          <w:sz w:val="24"/>
          <w:szCs w:val="24"/>
        </w:rPr>
        <w:drawing>
          <wp:inline distT="0" distB="0" distL="0" distR="0" wp14:anchorId="7117A5B7" wp14:editId="35A0C01F">
            <wp:extent cx="1104900" cy="409575"/>
            <wp:effectExtent l="0" t="0" r="0" b="9525"/>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14252" t="52430" r="81664" b="43845"/>
                    <a:stretch/>
                  </pic:blipFill>
                  <pic:spPr bwMode="auto">
                    <a:xfrm>
                      <a:off x="0" y="0"/>
                      <a:ext cx="1107560" cy="410561"/>
                    </a:xfrm>
                    <a:prstGeom prst="rect">
                      <a:avLst/>
                    </a:prstGeom>
                    <a:ln>
                      <a:noFill/>
                    </a:ln>
                    <a:extLst>
                      <a:ext uri="{53640926-AAD7-44D8-BBD7-CCE9431645EC}">
                        <a14:shadowObscured xmlns:a14="http://schemas.microsoft.com/office/drawing/2010/main"/>
                      </a:ext>
                    </a:extLst>
                  </pic:spPr>
                </pic:pic>
              </a:graphicData>
            </a:graphic>
          </wp:inline>
        </w:drawing>
      </w:r>
    </w:p>
    <w:p w14:paraId="21E51EEF" w14:textId="67E44ED4" w:rsidR="008F07ED" w:rsidRPr="00CC0EBC" w:rsidRDefault="00F94416" w:rsidP="00CC0EBC">
      <w:pPr>
        <w:spacing w:after="0" w:line="240" w:lineRule="auto"/>
        <w:contextualSpacing/>
        <w:rPr>
          <w:rFonts w:ascii="Cachet Book" w:hAnsi="Cachet Book"/>
          <w:sz w:val="24"/>
          <w:szCs w:val="24"/>
        </w:rPr>
      </w:pPr>
      <w:r w:rsidRPr="00CC0EBC">
        <w:rPr>
          <w:rFonts w:ascii="Cachet Book" w:hAnsi="Cachet Book"/>
          <w:sz w:val="24"/>
          <w:szCs w:val="24"/>
        </w:rPr>
        <w:t>R</w:t>
      </w:r>
      <w:r w:rsidR="008F07ED" w:rsidRPr="00CC0EBC">
        <w:rPr>
          <w:rFonts w:ascii="Cachet Book" w:hAnsi="Cachet Book"/>
          <w:sz w:val="24"/>
          <w:szCs w:val="24"/>
        </w:rPr>
        <w:t>yan N. Penrod</w:t>
      </w:r>
    </w:p>
    <w:p w14:paraId="6DE08D5D" w14:textId="77777777" w:rsidR="008F07ED" w:rsidRPr="00CC0EBC" w:rsidRDefault="008F07ED" w:rsidP="00CC0EBC">
      <w:pPr>
        <w:spacing w:after="0" w:line="240" w:lineRule="auto"/>
        <w:contextualSpacing/>
        <w:rPr>
          <w:rFonts w:ascii="Cachet Book" w:hAnsi="Cachet Book"/>
          <w:sz w:val="24"/>
          <w:szCs w:val="24"/>
        </w:rPr>
      </w:pPr>
      <w:r w:rsidRPr="00CC0EBC">
        <w:rPr>
          <w:rFonts w:ascii="Cachet Book" w:hAnsi="Cachet Book"/>
          <w:sz w:val="24"/>
          <w:szCs w:val="24"/>
        </w:rPr>
        <w:t>Chief Executive Officer</w:t>
      </w:r>
    </w:p>
    <w:p w14:paraId="5A9C211E" w14:textId="77777777" w:rsidR="008F07ED" w:rsidRPr="00CC0EBC" w:rsidRDefault="008F07ED" w:rsidP="00CC0EBC">
      <w:pPr>
        <w:spacing w:after="0" w:line="240" w:lineRule="auto"/>
        <w:contextualSpacing/>
        <w:rPr>
          <w:rFonts w:ascii="Cachet Book" w:hAnsi="Cachet Book"/>
          <w:sz w:val="24"/>
          <w:szCs w:val="24"/>
        </w:rPr>
      </w:pPr>
      <w:r w:rsidRPr="00CC0EBC">
        <w:rPr>
          <w:rFonts w:ascii="Cachet Book" w:hAnsi="Cachet Book"/>
          <w:sz w:val="24"/>
          <w:szCs w:val="24"/>
        </w:rPr>
        <w:t>YMCA of the Wabash Valley</w:t>
      </w:r>
    </w:p>
    <w:sectPr w:rsidR="008F07ED" w:rsidRPr="00CC0EBC" w:rsidSect="0060372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chet Book">
    <w:panose1 w:val="020F0503030404040204"/>
    <w:charset w:val="00"/>
    <w:family w:val="swiss"/>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F17D20"/>
    <w:multiLevelType w:val="hybridMultilevel"/>
    <w:tmpl w:val="F2CA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6D"/>
    <w:rsid w:val="0001521B"/>
    <w:rsid w:val="000D42B6"/>
    <w:rsid w:val="003B65B5"/>
    <w:rsid w:val="00603721"/>
    <w:rsid w:val="00605B42"/>
    <w:rsid w:val="00670DE7"/>
    <w:rsid w:val="007661B4"/>
    <w:rsid w:val="008C51B4"/>
    <w:rsid w:val="008F07ED"/>
    <w:rsid w:val="00985B77"/>
    <w:rsid w:val="009C7A70"/>
    <w:rsid w:val="00AB1DBA"/>
    <w:rsid w:val="00C84CE0"/>
    <w:rsid w:val="00CC0EBC"/>
    <w:rsid w:val="00D81D72"/>
    <w:rsid w:val="00DA0551"/>
    <w:rsid w:val="00DC7A0D"/>
    <w:rsid w:val="00E96F6D"/>
    <w:rsid w:val="00F94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AD5BE"/>
  <w15:chartTrackingRefBased/>
  <w15:docId w15:val="{1AE33B64-172D-4AAA-B482-75AD3CBFC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276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769BE-E319-470B-89F7-CFB234666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Gregory</dc:creator>
  <cp:keywords/>
  <dc:description/>
  <cp:lastModifiedBy>Melissa Everhart</cp:lastModifiedBy>
  <cp:revision>16</cp:revision>
  <dcterms:created xsi:type="dcterms:W3CDTF">2022-03-11T18:25:00Z</dcterms:created>
  <dcterms:modified xsi:type="dcterms:W3CDTF">2022-03-21T14:52:00Z</dcterms:modified>
</cp:coreProperties>
</file>